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17BE8" w14:textId="0A20C3AF" w:rsidR="00B923A1" w:rsidRDefault="00B923A1" w:rsidP="000804CA">
      <w:pPr>
        <w:jc w:val="center"/>
      </w:pPr>
    </w:p>
    <w:p w14:paraId="011273BA" w14:textId="3E0DCBC6" w:rsidR="000804CA" w:rsidRDefault="000804CA" w:rsidP="00E873AF">
      <w:pPr>
        <w:tabs>
          <w:tab w:val="left" w:pos="12312"/>
        </w:tabs>
        <w:jc w:val="center"/>
      </w:pPr>
    </w:p>
    <w:p w14:paraId="3B48EEB8" w14:textId="7B4826B7" w:rsidR="00E873AF" w:rsidRDefault="00DC25D0" w:rsidP="00E873AF">
      <w:pPr>
        <w:tabs>
          <w:tab w:val="left" w:pos="12312"/>
        </w:tabs>
        <w:jc w:val="center"/>
      </w:pPr>
      <w:r w:rsidRPr="00DC25D0">
        <w:drawing>
          <wp:inline distT="0" distB="0" distL="0" distR="0" wp14:anchorId="1A0225B5" wp14:editId="5F6D4188">
            <wp:extent cx="7454900" cy="1435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7454900" cy="1435100"/>
                    </a:xfrm>
                    <a:prstGeom prst="rect">
                      <a:avLst/>
                    </a:prstGeom>
                  </pic:spPr>
                </pic:pic>
              </a:graphicData>
            </a:graphic>
          </wp:inline>
        </w:drawing>
      </w:r>
    </w:p>
    <w:p w14:paraId="6E922859" w14:textId="7822CE0C" w:rsidR="00E873AF" w:rsidRDefault="00E873AF" w:rsidP="00E873AF">
      <w:pPr>
        <w:tabs>
          <w:tab w:val="left" w:pos="12312"/>
        </w:tabs>
        <w:jc w:val="center"/>
      </w:pPr>
    </w:p>
    <w:p w14:paraId="6EFB1D9F" w14:textId="1F07B126" w:rsidR="00E873AF" w:rsidRDefault="00E873AF" w:rsidP="00E873AF">
      <w:pPr>
        <w:tabs>
          <w:tab w:val="left" w:pos="12312"/>
        </w:tabs>
        <w:jc w:val="center"/>
        <w:rPr>
          <w:noProof/>
        </w:rPr>
      </w:pPr>
    </w:p>
    <w:p w14:paraId="6F13D76A" w14:textId="673BEF79" w:rsidR="00622F9E" w:rsidRPr="00622F9E" w:rsidRDefault="00622F9E" w:rsidP="00622F9E"/>
    <w:p w14:paraId="605604BA" w14:textId="0EA154C2" w:rsidR="00622F9E" w:rsidRDefault="00622F9E" w:rsidP="00622F9E">
      <w:pPr>
        <w:tabs>
          <w:tab w:val="left" w:pos="11016"/>
        </w:tabs>
      </w:pPr>
    </w:p>
    <w:p w14:paraId="44E5ADA9" w14:textId="77777777" w:rsidR="00833D40" w:rsidRDefault="00833D40" w:rsidP="00833D40">
      <w:pPr>
        <w:pStyle w:val="Titolo1"/>
        <w:spacing w:before="0" w:beforeAutospacing="0" w:after="150" w:afterAutospacing="0" w:line="300" w:lineRule="atLeast"/>
        <w:rPr>
          <w:b w:val="0"/>
          <w:bCs w:val="0"/>
          <w:color w:val="FFFFFF"/>
          <w:sz w:val="45"/>
          <w:szCs w:val="45"/>
        </w:rPr>
      </w:pPr>
      <w:r>
        <w:rPr>
          <w:b w:val="0"/>
          <w:bCs w:val="0"/>
          <w:color w:val="FFFFFF"/>
          <w:sz w:val="45"/>
          <w:szCs w:val="45"/>
        </w:rPr>
        <w:t>Teatro Fontana FAMILY A Modern Musical Comedy</w:t>
      </w:r>
    </w:p>
    <w:p w14:paraId="3A4405C9" w14:textId="77777777" w:rsidR="00833D40" w:rsidRDefault="00833D40" w:rsidP="00833D40">
      <w:pPr>
        <w:pStyle w:val="meta"/>
        <w:spacing w:before="0" w:beforeAutospacing="0" w:after="0" w:afterAutospacing="0"/>
      </w:pPr>
      <w:r>
        <w:t>09/01/2023</w:t>
      </w:r>
    </w:p>
    <w:p w14:paraId="5E9EBE3E"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12_29 gennaio</w:t>
      </w:r>
    </w:p>
    <w:p w14:paraId="0AF542A5"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Libretto, testi, musiche, regia Gipo Gurrado</w:t>
      </w:r>
    </w:p>
    <w:p w14:paraId="7E0A598D"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Coreografie e movimenti scenici Maja Delak</w:t>
      </w:r>
    </w:p>
    <w:p w14:paraId="6E1A7D77"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Produzione Elsinor Centro di Produzione Teatrale</w:t>
      </w:r>
    </w:p>
    <w:p w14:paraId="094C3931"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Con il contributo di NEXT-Laboratorio delle Idee</w:t>
      </w:r>
    </w:p>
    <w:p w14:paraId="4C3AC320"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Style w:val="Enfasigrassetto"/>
          <w:rFonts w:ascii="Verdana" w:hAnsi="Verdana" w:cs="Arial"/>
          <w:color w:val="5A5A5A"/>
          <w:sz w:val="18"/>
          <w:szCs w:val="18"/>
        </w:rPr>
        <w:t>Dal 12 al 29 gennaio debutta in prima assoluta Family, il nuovo modern musical d’autore prodotto da Elsinor Centro di Produzione Teatrale con il contributo di NEXT-Laboratorio delle Idee, ideato, scritto e diretto da Gipo Gurrado, che aggiunge un tassello al suo personale attraversamento in parole e musica delle nevrosi e disfunzionalità del mondo di oggi.</w:t>
      </w:r>
    </w:p>
    <w:p w14:paraId="055C708E"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Style w:val="Enfasigrassetto"/>
          <w:rFonts w:ascii="Verdana" w:hAnsi="Verdana" w:cs="Arial"/>
          <w:color w:val="5A5A5A"/>
          <w:sz w:val="18"/>
          <w:szCs w:val="18"/>
        </w:rPr>
        <w:t>Dopo Supermarket, bestiario contemporaneo cantato e ballato da nove giovani interpreti dove l’ironia offre una riflessione senza sconti sul nostro tempo, questa volta al centro del racconto c’è una famiglia, una “family” come tante altre.</w:t>
      </w:r>
    </w:p>
    <w:p w14:paraId="4656A777"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Style w:val="Enfasigrassetto"/>
          <w:rFonts w:ascii="Verdana" w:hAnsi="Verdana" w:cs="Arial"/>
          <w:color w:val="5A5A5A"/>
          <w:sz w:val="18"/>
          <w:szCs w:val="18"/>
        </w:rPr>
        <w:t>Il plot scarno ed essenziale vira su un gruppo di persone che vive, cambia e invecchia sul filo di un legame unico e inesorabile. Fin qui nulla di nuovo, se non fosse per il punto di vista, che è quello di uno dei membri più insospettabili della famiglia.</w:t>
      </w:r>
    </w:p>
    <w:p w14:paraId="05635CB2"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Style w:val="Enfasigrassetto"/>
          <w:rFonts w:ascii="Verdana" w:hAnsi="Verdana" w:cs="Arial"/>
          <w:color w:val="5A5A5A"/>
          <w:sz w:val="18"/>
          <w:szCs w:val="18"/>
        </w:rPr>
        <w:t>Visto da questa prospettiva inedita il mondo si trasforma, i colori appaiono filtrati, il suono si fa lamento e cantilena, i monologhi e i dialoghi assumono il ritmo di una canzone, mentre i rumori si amplificano e perfino le pubblicità trasmesse dal televisore, sempre acceso, prendono vita diventando una presenza in carne e ossa.</w:t>
      </w:r>
    </w:p>
    <w:p w14:paraId="4FE7D1AF"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Style w:val="Enfasigrassetto"/>
          <w:rFonts w:ascii="Verdana" w:hAnsi="Verdana" w:cs="Arial"/>
          <w:color w:val="5A5A5A"/>
          <w:sz w:val="18"/>
          <w:szCs w:val="18"/>
        </w:rPr>
        <w:t>Questo nuovo angolo d’osservazione, così accogliente e morbido, offre l’occasione per avere, almeno per una volta, uno sguardo libero, candido e disincantato sulla famiglia e sui suoi componenti.</w:t>
      </w:r>
    </w:p>
    <w:p w14:paraId="0B64092F"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Style w:val="Enfasigrassetto"/>
          <w:rFonts w:ascii="Verdana" w:hAnsi="Verdana" w:cs="Arial"/>
          <w:color w:val="5A5A5A"/>
          <w:sz w:val="18"/>
          <w:szCs w:val="18"/>
        </w:rPr>
        <w:t>La drammaturgia dello spettacolo si sviluppa in una serie di canzoni, alcune corali e scritte per coinvolgere più personaggi, altre ideate come veri e propri monologhi cantati. Le scene sono costruite attraverso momenti coreografici, ideati in collaborazione con la coreografa Maja Delak, collaboratrice anche nel progetto Supermarket.</w:t>
      </w:r>
    </w:p>
    <w:p w14:paraId="17C1050D"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Pur riconducendo lo spettacolo nel filone del “musical”, la qualità dell’interpretazione delle</w:t>
      </w:r>
    </w:p>
    <w:p w14:paraId="62EB874E"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canzoni è molto lontana dall’estetica e dalla modalità di esecuzione che l’immaginario collettivo collega a questo genere. Negli spettacoli da lui scritti e diretti Gipo Gurrado esprime una personale ricerca nell’ambito di un teatro musicale che prende spunto sia dal teatro di prosa, sia dal linguaggio del musical, rifuggendo dalla clonazione dei prodotti di importazione per andare in una direzione nuova: musiche e canzoni diventano il principale elemento scenico e recuperano il meglio della tradizione cantautorale (da Gaber, a Jannacci, a Dalla) scegliendo temi lontani dalla drammaturgia “classica” del musical e attingendo a eventi, personaggi e situazioni capaci di aprire uno sguardo sulla condizione dell’uomo nei tempi moderni.</w:t>
      </w:r>
    </w:p>
    <w:p w14:paraId="00B2B566"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INFORMAZIONI</w:t>
      </w:r>
    </w:p>
    <w:p w14:paraId="62E5B968"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DATA E ORARIO</w:t>
      </w:r>
    </w:p>
    <w:p w14:paraId="2206C332"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mar_ven ore 20.30</w:t>
      </w:r>
    </w:p>
    <w:p w14:paraId="787B1021"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Sab ore 19.30</w:t>
      </w:r>
    </w:p>
    <w:p w14:paraId="2426C052"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Dom ore 16.00</w:t>
      </w:r>
    </w:p>
    <w:p w14:paraId="7DACC6DA"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PREZZI</w:t>
      </w:r>
    </w:p>
    <w:p w14:paraId="68559AD2"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Intero 23 €</w:t>
      </w:r>
    </w:p>
    <w:p w14:paraId="37214D6C" w14:textId="77777777" w:rsidR="00833D40" w:rsidRP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lang w:val="en-US"/>
        </w:rPr>
      </w:pPr>
      <w:r w:rsidRPr="00833D40">
        <w:rPr>
          <w:rFonts w:ascii="Verdana" w:hAnsi="Verdana" w:cs="Arial"/>
          <w:color w:val="5A5A5A"/>
          <w:sz w:val="18"/>
          <w:szCs w:val="18"/>
          <w:lang w:val="en-US"/>
        </w:rPr>
        <w:t>Under 30 15 €</w:t>
      </w:r>
    </w:p>
    <w:p w14:paraId="13A3E7A0" w14:textId="77777777" w:rsidR="00833D40" w:rsidRP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lang w:val="en-US"/>
        </w:rPr>
      </w:pPr>
      <w:r w:rsidRPr="00833D40">
        <w:rPr>
          <w:rFonts w:ascii="Verdana" w:hAnsi="Verdana" w:cs="Arial"/>
          <w:color w:val="5A5A5A"/>
          <w:sz w:val="18"/>
          <w:szCs w:val="18"/>
          <w:lang w:val="en-US"/>
        </w:rPr>
        <w:t>Over 65 / Under 14 11 €</w:t>
      </w:r>
    </w:p>
    <w:p w14:paraId="11F9B23B" w14:textId="77777777" w:rsidR="00833D40" w:rsidRP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lang w:val="en-US"/>
        </w:rPr>
      </w:pPr>
      <w:r w:rsidRPr="00833D40">
        <w:rPr>
          <w:rFonts w:ascii="Verdana" w:hAnsi="Verdana" w:cs="Arial"/>
          <w:color w:val="5A5A5A"/>
          <w:sz w:val="18"/>
          <w:szCs w:val="18"/>
          <w:lang w:val="en-US"/>
        </w:rPr>
        <w:t>Giovedì sera 15 €</w:t>
      </w:r>
    </w:p>
    <w:p w14:paraId="33373164"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Convenzioni 15 €</w:t>
      </w:r>
    </w:p>
    <w:p w14:paraId="676E8665"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Scuole di teatro 12 €</w:t>
      </w:r>
    </w:p>
    <w:p w14:paraId="1626ABF5"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Prevendita e prenotazione 1 €</w:t>
      </w:r>
    </w:p>
    <w:p w14:paraId="649F929E"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INFO e PRENOTAZIONI</w:t>
      </w:r>
    </w:p>
    <w:p w14:paraId="58C8B594"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+39 0269015733</w:t>
      </w:r>
    </w:p>
    <w:p w14:paraId="26EAC41C"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biglietteria@teatrofontana.it</w:t>
      </w:r>
    </w:p>
    <w:p w14:paraId="17723BBE" w14:textId="77777777" w:rsidR="00833D40" w:rsidRDefault="00833D40" w:rsidP="00833D40">
      <w:pPr>
        <w:pStyle w:val="NormaleWeb"/>
        <w:shd w:val="clear" w:color="auto" w:fill="FFFFFF"/>
        <w:spacing w:before="0" w:beforeAutospacing="0" w:after="150" w:afterAutospacing="0"/>
        <w:jc w:val="both"/>
        <w:rPr>
          <w:rFonts w:ascii="Arial" w:hAnsi="Arial" w:cs="Arial"/>
          <w:color w:val="5A5A5A"/>
          <w:sz w:val="21"/>
          <w:szCs w:val="21"/>
        </w:rPr>
      </w:pPr>
      <w:r>
        <w:rPr>
          <w:rFonts w:ascii="Verdana" w:hAnsi="Verdana" w:cs="Arial"/>
          <w:color w:val="5A5A5A"/>
          <w:sz w:val="18"/>
          <w:szCs w:val="18"/>
        </w:rPr>
        <w:t>www.vivaticket.com</w:t>
      </w:r>
    </w:p>
    <w:p w14:paraId="5E3D568A" w14:textId="77777777" w:rsidR="00833D40" w:rsidRPr="00622F9E" w:rsidRDefault="00833D40" w:rsidP="00622F9E">
      <w:pPr>
        <w:tabs>
          <w:tab w:val="left" w:pos="11016"/>
        </w:tabs>
      </w:pPr>
    </w:p>
    <w:sectPr w:rsidR="00833D40" w:rsidRPr="00622F9E"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CA"/>
    <w:rsid w:val="000804CA"/>
    <w:rsid w:val="00622F9E"/>
    <w:rsid w:val="00833D40"/>
    <w:rsid w:val="00947690"/>
    <w:rsid w:val="00B923A1"/>
    <w:rsid w:val="00DC25D0"/>
    <w:rsid w:val="00E873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EDA2350"/>
  <w15:chartTrackingRefBased/>
  <w15:docId w15:val="{F5E45212-A836-BD45-957A-C2663A87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804CA"/>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622F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04CA"/>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0804CA"/>
    <w:rPr>
      <w:color w:val="0000FF"/>
      <w:u w:val="single"/>
    </w:rPr>
  </w:style>
  <w:style w:type="character" w:customStyle="1" w:styleId="authorpre">
    <w:name w:val="author_pre"/>
    <w:basedOn w:val="Carpredefinitoparagrafo"/>
    <w:rsid w:val="000804CA"/>
  </w:style>
  <w:style w:type="paragraph" w:customStyle="1" w:styleId="has-text-align-left">
    <w:name w:val="has-text-align-left"/>
    <w:basedOn w:val="Normale"/>
    <w:rsid w:val="000804CA"/>
    <w:pPr>
      <w:spacing w:before="100" w:beforeAutospacing="1" w:after="100" w:afterAutospacing="1"/>
    </w:pPr>
    <w:rPr>
      <w:rFonts w:ascii="Times New Roman" w:eastAsia="Times New Roman" w:hAnsi="Times New Roman" w:cs="Times New Roman"/>
      <w:lang w:eastAsia="it-IT"/>
    </w:rPr>
  </w:style>
  <w:style w:type="character" w:styleId="Enfasicorsivo">
    <w:name w:val="Emphasis"/>
    <w:basedOn w:val="Carpredefinitoparagrafo"/>
    <w:uiPriority w:val="20"/>
    <w:qFormat/>
    <w:rsid w:val="000804CA"/>
    <w:rPr>
      <w:i/>
      <w:iCs/>
    </w:rPr>
  </w:style>
  <w:style w:type="character" w:styleId="Enfasigrassetto">
    <w:name w:val="Strong"/>
    <w:basedOn w:val="Carpredefinitoparagrafo"/>
    <w:uiPriority w:val="22"/>
    <w:qFormat/>
    <w:rsid w:val="000804CA"/>
    <w:rPr>
      <w:b/>
      <w:bCs/>
    </w:rPr>
  </w:style>
  <w:style w:type="character" w:customStyle="1" w:styleId="posted-on">
    <w:name w:val="posted-on"/>
    <w:basedOn w:val="Carpredefinitoparagrafo"/>
    <w:rsid w:val="00E873AF"/>
  </w:style>
  <w:style w:type="character" w:customStyle="1" w:styleId="author">
    <w:name w:val="author"/>
    <w:basedOn w:val="Carpredefinitoparagrafo"/>
    <w:rsid w:val="00E873AF"/>
  </w:style>
  <w:style w:type="character" w:customStyle="1" w:styleId="comments-link">
    <w:name w:val="comments-link"/>
    <w:basedOn w:val="Carpredefinitoparagrafo"/>
    <w:rsid w:val="00E873AF"/>
  </w:style>
  <w:style w:type="character" w:customStyle="1" w:styleId="screen-reader-text">
    <w:name w:val="screen-reader-text"/>
    <w:basedOn w:val="Carpredefinitoparagrafo"/>
    <w:rsid w:val="00E873AF"/>
  </w:style>
  <w:style w:type="paragraph" w:styleId="NormaleWeb">
    <w:name w:val="Normal (Web)"/>
    <w:basedOn w:val="Normale"/>
    <w:uiPriority w:val="99"/>
    <w:semiHidden/>
    <w:unhideWhenUsed/>
    <w:rsid w:val="00E873AF"/>
    <w:pPr>
      <w:spacing w:before="100" w:beforeAutospacing="1" w:after="100" w:afterAutospacing="1"/>
    </w:pPr>
    <w:rPr>
      <w:rFonts w:ascii="Times New Roman" w:eastAsia="Times New Roman" w:hAnsi="Times New Roman" w:cs="Times New Roman"/>
      <w:lang w:eastAsia="it-IT"/>
    </w:rPr>
  </w:style>
  <w:style w:type="character" w:customStyle="1" w:styleId="Titolo2Carattere">
    <w:name w:val="Titolo 2 Carattere"/>
    <w:basedOn w:val="Carpredefinitoparagrafo"/>
    <w:link w:val="Titolo2"/>
    <w:uiPriority w:val="9"/>
    <w:semiHidden/>
    <w:rsid w:val="00622F9E"/>
    <w:rPr>
      <w:rFonts w:asciiTheme="majorHAnsi" w:eastAsiaTheme="majorEastAsia" w:hAnsiTheme="majorHAnsi" w:cstheme="majorBidi"/>
      <w:color w:val="2F5496" w:themeColor="accent1" w:themeShade="BF"/>
      <w:sz w:val="26"/>
      <w:szCs w:val="26"/>
    </w:rPr>
  </w:style>
  <w:style w:type="character" w:customStyle="1" w:styleId="u-label-02">
    <w:name w:val="u-label-02"/>
    <w:basedOn w:val="Carpredefinitoparagrafo"/>
    <w:rsid w:val="00622F9E"/>
  </w:style>
  <w:style w:type="paragraph" w:styleId="Iniziomodulo-z">
    <w:name w:val="HTML Top of Form"/>
    <w:basedOn w:val="Normale"/>
    <w:next w:val="Normale"/>
    <w:link w:val="Iniziomodulo-zCarattere"/>
    <w:hidden/>
    <w:uiPriority w:val="99"/>
    <w:semiHidden/>
    <w:unhideWhenUsed/>
    <w:rsid w:val="00622F9E"/>
    <w:pPr>
      <w:pBdr>
        <w:bottom w:val="single" w:sz="6" w:space="1" w:color="auto"/>
      </w:pBdr>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622F9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622F9E"/>
    <w:pPr>
      <w:pBdr>
        <w:top w:val="single" w:sz="6" w:space="1" w:color="auto"/>
      </w:pBdr>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622F9E"/>
    <w:rPr>
      <w:rFonts w:ascii="Arial" w:eastAsia="Times New Roman" w:hAnsi="Arial" w:cs="Arial"/>
      <w:vanish/>
      <w:sz w:val="16"/>
      <w:szCs w:val="16"/>
      <w:lang w:eastAsia="it-IT"/>
    </w:rPr>
  </w:style>
  <w:style w:type="character" w:customStyle="1" w:styleId="u-label-03">
    <w:name w:val="u-label-03"/>
    <w:basedOn w:val="Carpredefinitoparagrafo"/>
    <w:rsid w:val="00622F9E"/>
  </w:style>
  <w:style w:type="paragraph" w:customStyle="1" w:styleId="u-my-xsmall">
    <w:name w:val="u-my-xsmall"/>
    <w:basedOn w:val="Normale"/>
    <w:rsid w:val="00622F9E"/>
    <w:pPr>
      <w:spacing w:before="100" w:beforeAutospacing="1" w:after="100" w:afterAutospacing="1"/>
    </w:pPr>
    <w:rPr>
      <w:rFonts w:ascii="Times New Roman" w:eastAsia="Times New Roman" w:hAnsi="Times New Roman" w:cs="Times New Roman"/>
      <w:lang w:eastAsia="it-IT"/>
    </w:rPr>
  </w:style>
  <w:style w:type="character" w:customStyle="1" w:styleId="u-py-xsmall">
    <w:name w:val="u-py-xsmall"/>
    <w:basedOn w:val="Carpredefinitoparagrafo"/>
    <w:rsid w:val="00622F9E"/>
  </w:style>
  <w:style w:type="character" w:customStyle="1" w:styleId="u-label-011">
    <w:name w:val="u-label-011"/>
    <w:basedOn w:val="Carpredefinitoparagrafo"/>
    <w:rsid w:val="00622F9E"/>
  </w:style>
  <w:style w:type="character" w:customStyle="1" w:styleId="author-name">
    <w:name w:val="author-name"/>
    <w:basedOn w:val="Carpredefinitoparagrafo"/>
    <w:rsid w:val="00622F9E"/>
  </w:style>
  <w:style w:type="paragraph" w:customStyle="1" w:styleId="page-title">
    <w:name w:val="page-title"/>
    <w:basedOn w:val="Normale"/>
    <w:rsid w:val="00622F9E"/>
    <w:pPr>
      <w:spacing w:before="100" w:beforeAutospacing="1" w:after="100" w:afterAutospacing="1"/>
    </w:pPr>
    <w:rPr>
      <w:rFonts w:ascii="Times New Roman" w:eastAsia="Times New Roman" w:hAnsi="Times New Roman" w:cs="Times New Roman"/>
      <w:lang w:eastAsia="it-IT"/>
    </w:rPr>
  </w:style>
  <w:style w:type="character" w:customStyle="1" w:styleId="base">
    <w:name w:val="base"/>
    <w:basedOn w:val="Carpredefinitoparagrafo"/>
    <w:rsid w:val="00622F9E"/>
  </w:style>
  <w:style w:type="paragraph" w:customStyle="1" w:styleId="meta">
    <w:name w:val="meta"/>
    <w:basedOn w:val="Normale"/>
    <w:rsid w:val="00833D40"/>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45236">
      <w:bodyDiv w:val="1"/>
      <w:marLeft w:val="0"/>
      <w:marRight w:val="0"/>
      <w:marTop w:val="0"/>
      <w:marBottom w:val="0"/>
      <w:divBdr>
        <w:top w:val="none" w:sz="0" w:space="0" w:color="auto"/>
        <w:left w:val="none" w:sz="0" w:space="0" w:color="auto"/>
        <w:bottom w:val="none" w:sz="0" w:space="0" w:color="auto"/>
        <w:right w:val="none" w:sz="0" w:space="0" w:color="auto"/>
      </w:divBdr>
    </w:div>
    <w:div w:id="1223297445">
      <w:bodyDiv w:val="1"/>
      <w:marLeft w:val="0"/>
      <w:marRight w:val="0"/>
      <w:marTop w:val="0"/>
      <w:marBottom w:val="0"/>
      <w:divBdr>
        <w:top w:val="none" w:sz="0" w:space="0" w:color="auto"/>
        <w:left w:val="none" w:sz="0" w:space="0" w:color="auto"/>
        <w:bottom w:val="none" w:sz="0" w:space="0" w:color="auto"/>
        <w:right w:val="none" w:sz="0" w:space="0" w:color="auto"/>
      </w:divBdr>
      <w:divsChild>
        <w:div w:id="374282704">
          <w:marLeft w:val="0"/>
          <w:marRight w:val="0"/>
          <w:marTop w:val="0"/>
          <w:marBottom w:val="0"/>
          <w:divBdr>
            <w:top w:val="none" w:sz="0" w:space="0" w:color="auto"/>
            <w:left w:val="none" w:sz="0" w:space="0" w:color="auto"/>
            <w:bottom w:val="none" w:sz="0" w:space="0" w:color="auto"/>
            <w:right w:val="none" w:sz="0" w:space="0" w:color="auto"/>
          </w:divBdr>
        </w:div>
        <w:div w:id="1431311879">
          <w:marLeft w:val="0"/>
          <w:marRight w:val="0"/>
          <w:marTop w:val="0"/>
          <w:marBottom w:val="0"/>
          <w:divBdr>
            <w:top w:val="none" w:sz="0" w:space="0" w:color="auto"/>
            <w:left w:val="none" w:sz="0" w:space="0" w:color="auto"/>
            <w:bottom w:val="none" w:sz="0" w:space="0" w:color="auto"/>
            <w:right w:val="none" w:sz="0" w:space="0" w:color="auto"/>
          </w:divBdr>
        </w:div>
        <w:div w:id="529270440">
          <w:marLeft w:val="0"/>
          <w:marRight w:val="0"/>
          <w:marTop w:val="0"/>
          <w:marBottom w:val="0"/>
          <w:divBdr>
            <w:top w:val="none" w:sz="0" w:space="0" w:color="auto"/>
            <w:left w:val="none" w:sz="0" w:space="0" w:color="auto"/>
            <w:bottom w:val="none" w:sz="0" w:space="0" w:color="auto"/>
            <w:right w:val="none" w:sz="0" w:space="0" w:color="auto"/>
          </w:divBdr>
        </w:div>
        <w:div w:id="2129472236">
          <w:marLeft w:val="0"/>
          <w:marRight w:val="0"/>
          <w:marTop w:val="0"/>
          <w:marBottom w:val="0"/>
          <w:divBdr>
            <w:top w:val="none" w:sz="0" w:space="0" w:color="auto"/>
            <w:left w:val="none" w:sz="0" w:space="0" w:color="auto"/>
            <w:bottom w:val="none" w:sz="0" w:space="0" w:color="auto"/>
            <w:right w:val="none" w:sz="0" w:space="0" w:color="auto"/>
          </w:divBdr>
          <w:divsChild>
            <w:div w:id="1350255474">
              <w:marLeft w:val="0"/>
              <w:marRight w:val="0"/>
              <w:marTop w:val="0"/>
              <w:marBottom w:val="0"/>
              <w:divBdr>
                <w:top w:val="none" w:sz="0" w:space="0" w:color="auto"/>
                <w:left w:val="none" w:sz="0" w:space="0" w:color="auto"/>
                <w:bottom w:val="none" w:sz="0" w:space="0" w:color="auto"/>
                <w:right w:val="none" w:sz="0" w:space="0" w:color="auto"/>
              </w:divBdr>
              <w:divsChild>
                <w:div w:id="509834847">
                  <w:marLeft w:val="0"/>
                  <w:marRight w:val="0"/>
                  <w:marTop w:val="0"/>
                  <w:marBottom w:val="0"/>
                  <w:divBdr>
                    <w:top w:val="none" w:sz="0" w:space="0" w:color="auto"/>
                    <w:left w:val="none" w:sz="0" w:space="0" w:color="auto"/>
                    <w:bottom w:val="none" w:sz="0" w:space="0" w:color="auto"/>
                    <w:right w:val="none" w:sz="0" w:space="0" w:color="auto"/>
                  </w:divBdr>
                  <w:divsChild>
                    <w:div w:id="175292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00907">
          <w:marLeft w:val="0"/>
          <w:marRight w:val="0"/>
          <w:marTop w:val="0"/>
          <w:marBottom w:val="0"/>
          <w:divBdr>
            <w:top w:val="none" w:sz="0" w:space="0" w:color="auto"/>
            <w:left w:val="none" w:sz="0" w:space="0" w:color="auto"/>
            <w:bottom w:val="none" w:sz="0" w:space="0" w:color="auto"/>
            <w:right w:val="none" w:sz="0" w:space="0" w:color="auto"/>
          </w:divBdr>
          <w:divsChild>
            <w:div w:id="1066302493">
              <w:marLeft w:val="0"/>
              <w:marRight w:val="0"/>
              <w:marTop w:val="0"/>
              <w:marBottom w:val="0"/>
              <w:divBdr>
                <w:top w:val="none" w:sz="0" w:space="0" w:color="auto"/>
                <w:left w:val="none" w:sz="0" w:space="0" w:color="auto"/>
                <w:bottom w:val="none" w:sz="0" w:space="0" w:color="auto"/>
                <w:right w:val="none" w:sz="0" w:space="0" w:color="auto"/>
              </w:divBdr>
            </w:div>
            <w:div w:id="2122188829">
              <w:marLeft w:val="0"/>
              <w:marRight w:val="0"/>
              <w:marTop w:val="0"/>
              <w:marBottom w:val="0"/>
              <w:divBdr>
                <w:top w:val="none" w:sz="0" w:space="0" w:color="auto"/>
                <w:left w:val="none" w:sz="0" w:space="0" w:color="auto"/>
                <w:bottom w:val="none" w:sz="0" w:space="0" w:color="auto"/>
                <w:right w:val="none" w:sz="0" w:space="0" w:color="auto"/>
              </w:divBdr>
            </w:div>
            <w:div w:id="1391416439">
              <w:marLeft w:val="0"/>
              <w:marRight w:val="0"/>
              <w:marTop w:val="0"/>
              <w:marBottom w:val="0"/>
              <w:divBdr>
                <w:top w:val="none" w:sz="0" w:space="0" w:color="auto"/>
                <w:left w:val="none" w:sz="0" w:space="0" w:color="auto"/>
                <w:bottom w:val="none" w:sz="0" w:space="0" w:color="auto"/>
                <w:right w:val="none" w:sz="0" w:space="0" w:color="auto"/>
              </w:divBdr>
            </w:div>
            <w:div w:id="6907754">
              <w:marLeft w:val="0"/>
              <w:marRight w:val="0"/>
              <w:marTop w:val="0"/>
              <w:marBottom w:val="0"/>
              <w:divBdr>
                <w:top w:val="none" w:sz="0" w:space="0" w:color="auto"/>
                <w:left w:val="none" w:sz="0" w:space="0" w:color="auto"/>
                <w:bottom w:val="none" w:sz="0" w:space="0" w:color="auto"/>
                <w:right w:val="none" w:sz="0" w:space="0" w:color="auto"/>
              </w:divBdr>
            </w:div>
          </w:divsChild>
        </w:div>
        <w:div w:id="904334939">
          <w:marLeft w:val="0"/>
          <w:marRight w:val="0"/>
          <w:marTop w:val="0"/>
          <w:marBottom w:val="0"/>
          <w:divBdr>
            <w:top w:val="none" w:sz="0" w:space="0" w:color="auto"/>
            <w:left w:val="none" w:sz="0" w:space="0" w:color="auto"/>
            <w:bottom w:val="none" w:sz="0" w:space="0" w:color="auto"/>
            <w:right w:val="none" w:sz="0" w:space="0" w:color="auto"/>
          </w:divBdr>
          <w:divsChild>
            <w:div w:id="200092027">
              <w:marLeft w:val="0"/>
              <w:marRight w:val="0"/>
              <w:marTop w:val="0"/>
              <w:marBottom w:val="0"/>
              <w:divBdr>
                <w:top w:val="none" w:sz="0" w:space="0" w:color="auto"/>
                <w:left w:val="none" w:sz="0" w:space="0" w:color="auto"/>
                <w:bottom w:val="none" w:sz="0" w:space="0" w:color="auto"/>
                <w:right w:val="none" w:sz="0" w:space="0" w:color="auto"/>
              </w:divBdr>
              <w:divsChild>
                <w:div w:id="308291710">
                  <w:marLeft w:val="0"/>
                  <w:marRight w:val="0"/>
                  <w:marTop w:val="0"/>
                  <w:marBottom w:val="0"/>
                  <w:divBdr>
                    <w:top w:val="none" w:sz="0" w:space="0" w:color="auto"/>
                    <w:left w:val="none" w:sz="0" w:space="0" w:color="auto"/>
                    <w:bottom w:val="none" w:sz="0" w:space="0" w:color="auto"/>
                    <w:right w:val="none" w:sz="0" w:space="0" w:color="auto"/>
                  </w:divBdr>
                </w:div>
              </w:divsChild>
            </w:div>
            <w:div w:id="17121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23021">
      <w:bodyDiv w:val="1"/>
      <w:marLeft w:val="0"/>
      <w:marRight w:val="0"/>
      <w:marTop w:val="0"/>
      <w:marBottom w:val="0"/>
      <w:divBdr>
        <w:top w:val="none" w:sz="0" w:space="0" w:color="auto"/>
        <w:left w:val="none" w:sz="0" w:space="0" w:color="auto"/>
        <w:bottom w:val="none" w:sz="0" w:space="0" w:color="auto"/>
        <w:right w:val="none" w:sz="0" w:space="0" w:color="auto"/>
      </w:divBdr>
      <w:divsChild>
        <w:div w:id="492186415">
          <w:marLeft w:val="0"/>
          <w:marRight w:val="0"/>
          <w:marTop w:val="0"/>
          <w:marBottom w:val="0"/>
          <w:divBdr>
            <w:top w:val="none" w:sz="0" w:space="0" w:color="auto"/>
            <w:left w:val="none" w:sz="0" w:space="0" w:color="auto"/>
            <w:bottom w:val="none" w:sz="0" w:space="0" w:color="auto"/>
            <w:right w:val="none" w:sz="0" w:space="0" w:color="auto"/>
          </w:divBdr>
        </w:div>
        <w:div w:id="1201819796">
          <w:marLeft w:val="0"/>
          <w:marRight w:val="0"/>
          <w:marTop w:val="0"/>
          <w:marBottom w:val="0"/>
          <w:divBdr>
            <w:top w:val="none" w:sz="0" w:space="0" w:color="auto"/>
            <w:left w:val="none" w:sz="0" w:space="0" w:color="auto"/>
            <w:bottom w:val="none" w:sz="0" w:space="0" w:color="auto"/>
            <w:right w:val="none" w:sz="0" w:space="0" w:color="auto"/>
          </w:divBdr>
        </w:div>
      </w:divsChild>
    </w:div>
    <w:div w:id="1944338981">
      <w:bodyDiv w:val="1"/>
      <w:marLeft w:val="0"/>
      <w:marRight w:val="0"/>
      <w:marTop w:val="0"/>
      <w:marBottom w:val="0"/>
      <w:divBdr>
        <w:top w:val="none" w:sz="0" w:space="0" w:color="auto"/>
        <w:left w:val="none" w:sz="0" w:space="0" w:color="auto"/>
        <w:bottom w:val="none" w:sz="0" w:space="0" w:color="auto"/>
        <w:right w:val="none" w:sz="0" w:space="0" w:color="auto"/>
      </w:divBdr>
      <w:divsChild>
        <w:div w:id="1486750032">
          <w:marLeft w:val="0"/>
          <w:marRight w:val="0"/>
          <w:marTop w:val="0"/>
          <w:marBottom w:val="270"/>
          <w:divBdr>
            <w:top w:val="none" w:sz="0" w:space="0" w:color="auto"/>
            <w:left w:val="none" w:sz="0" w:space="0" w:color="auto"/>
            <w:bottom w:val="none" w:sz="0" w:space="0" w:color="auto"/>
            <w:right w:val="none" w:sz="0" w:space="0" w:color="auto"/>
          </w:divBdr>
        </w:div>
        <w:div w:id="1496451509">
          <w:marLeft w:val="0"/>
          <w:marRight w:val="0"/>
          <w:marTop w:val="0"/>
          <w:marBottom w:val="0"/>
          <w:divBdr>
            <w:top w:val="none" w:sz="0" w:space="0" w:color="auto"/>
            <w:left w:val="none" w:sz="0" w:space="0" w:color="auto"/>
            <w:bottom w:val="none" w:sz="0" w:space="0" w:color="auto"/>
            <w:right w:val="none" w:sz="0" w:space="0" w:color="auto"/>
          </w:divBdr>
        </w:div>
      </w:divsChild>
    </w:div>
    <w:div w:id="1979796970">
      <w:bodyDiv w:val="1"/>
      <w:marLeft w:val="0"/>
      <w:marRight w:val="0"/>
      <w:marTop w:val="0"/>
      <w:marBottom w:val="0"/>
      <w:divBdr>
        <w:top w:val="none" w:sz="0" w:space="0" w:color="auto"/>
        <w:left w:val="none" w:sz="0" w:space="0" w:color="auto"/>
        <w:bottom w:val="none" w:sz="0" w:space="0" w:color="auto"/>
        <w:right w:val="none" w:sz="0" w:space="0" w:color="auto"/>
      </w:divBdr>
      <w:divsChild>
        <w:div w:id="1024593586">
          <w:marLeft w:val="0"/>
          <w:marRight w:val="0"/>
          <w:marTop w:val="0"/>
          <w:marBottom w:val="0"/>
          <w:divBdr>
            <w:top w:val="none" w:sz="0" w:space="0" w:color="auto"/>
            <w:left w:val="none" w:sz="0" w:space="0" w:color="auto"/>
            <w:bottom w:val="none" w:sz="0" w:space="0" w:color="auto"/>
            <w:right w:val="none" w:sz="0" w:space="0" w:color="auto"/>
          </w:divBdr>
          <w:divsChild>
            <w:div w:id="1890263063">
              <w:marLeft w:val="0"/>
              <w:marRight w:val="0"/>
              <w:marTop w:val="0"/>
              <w:marBottom w:val="0"/>
              <w:divBdr>
                <w:top w:val="none" w:sz="0" w:space="0" w:color="auto"/>
                <w:left w:val="none" w:sz="0" w:space="0" w:color="auto"/>
                <w:bottom w:val="none" w:sz="0" w:space="0" w:color="auto"/>
                <w:right w:val="none" w:sz="0" w:space="0" w:color="auto"/>
              </w:divBdr>
            </w:div>
            <w:div w:id="710301199">
              <w:marLeft w:val="0"/>
              <w:marRight w:val="0"/>
              <w:marTop w:val="0"/>
              <w:marBottom w:val="0"/>
              <w:divBdr>
                <w:top w:val="none" w:sz="0" w:space="0" w:color="auto"/>
                <w:left w:val="none" w:sz="0" w:space="0" w:color="auto"/>
                <w:bottom w:val="none" w:sz="0" w:space="0" w:color="auto"/>
                <w:right w:val="none" w:sz="0" w:space="0" w:color="auto"/>
              </w:divBdr>
            </w:div>
            <w:div w:id="582179975">
              <w:marLeft w:val="0"/>
              <w:marRight w:val="0"/>
              <w:marTop w:val="0"/>
              <w:marBottom w:val="0"/>
              <w:divBdr>
                <w:top w:val="none" w:sz="0" w:space="0" w:color="auto"/>
                <w:left w:val="none" w:sz="0" w:space="0" w:color="auto"/>
                <w:bottom w:val="none" w:sz="0" w:space="0" w:color="auto"/>
                <w:right w:val="none" w:sz="0" w:space="0" w:color="auto"/>
              </w:divBdr>
            </w:div>
          </w:divsChild>
        </w:div>
        <w:div w:id="135234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465</Words>
  <Characters>2657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2022-12-16T11:44:00Z</dcterms:created>
  <dcterms:modified xsi:type="dcterms:W3CDTF">2023-01-09T13:45:00Z</dcterms:modified>
</cp:coreProperties>
</file>